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EB1AE" w14:textId="77777777" w:rsidR="008A46B7" w:rsidRDefault="00E7073E" w:rsidP="006121B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F42F586" wp14:editId="66D1E7CD">
            <wp:extent cx="4857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1322F8" w14:textId="77777777" w:rsidR="008A46B7" w:rsidRDefault="008A46B7" w:rsidP="006121B5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C317E39" w14:textId="77777777" w:rsidR="008A46B7" w:rsidRDefault="008A46B7" w:rsidP="00612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14:paraId="11C453C2" w14:textId="77777777" w:rsidR="00EE33DB" w:rsidRDefault="008A46B7" w:rsidP="00612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  <w:r w:rsidR="00EE33DB">
        <w:rPr>
          <w:rFonts w:ascii="Times New Roman" w:hAnsi="Times New Roman"/>
          <w:b/>
          <w:sz w:val="28"/>
          <w:szCs w:val="28"/>
        </w:rPr>
        <w:t xml:space="preserve"> </w:t>
      </w:r>
    </w:p>
    <w:p w14:paraId="33CE077A" w14:textId="77777777" w:rsidR="008A46B7" w:rsidRPr="00EE33DB" w:rsidRDefault="00E451B2" w:rsidP="006121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</w:t>
      </w:r>
      <w:r w:rsidR="00EE33DB">
        <w:rPr>
          <w:rFonts w:ascii="Times New Roman" w:hAnsi="Times New Roman"/>
          <w:sz w:val="28"/>
          <w:szCs w:val="28"/>
        </w:rPr>
        <w:t>ртого</w:t>
      </w:r>
      <w:r w:rsidR="008A46B7">
        <w:rPr>
          <w:rFonts w:ascii="Times New Roman" w:hAnsi="Times New Roman"/>
          <w:sz w:val="28"/>
          <w:szCs w:val="28"/>
        </w:rPr>
        <w:t xml:space="preserve"> созыва</w:t>
      </w:r>
    </w:p>
    <w:p w14:paraId="0201B089" w14:textId="77777777" w:rsidR="008A46B7" w:rsidRDefault="008A46B7" w:rsidP="006121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5DE29C0" w14:textId="77777777" w:rsidR="00920C19" w:rsidRDefault="00920C19" w:rsidP="006121B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6F46427" w14:textId="77777777" w:rsidR="008A46B7" w:rsidRDefault="008A46B7" w:rsidP="006121B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68B2D587" w14:textId="77777777" w:rsidR="008A46B7" w:rsidRDefault="008A46B7" w:rsidP="006121B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7F64">
        <w:rPr>
          <w:rFonts w:ascii="Times New Roman" w:hAnsi="Times New Roman"/>
          <w:sz w:val="28"/>
          <w:szCs w:val="28"/>
        </w:rPr>
        <w:t>(</w:t>
      </w:r>
      <w:r w:rsidR="009F7F64" w:rsidRPr="009F7F64">
        <w:rPr>
          <w:rFonts w:ascii="Times New Roman" w:hAnsi="Times New Roman"/>
          <w:sz w:val="28"/>
          <w:szCs w:val="28"/>
        </w:rPr>
        <w:t xml:space="preserve">двадцать </w:t>
      </w:r>
      <w:r w:rsidR="000C4854">
        <w:rPr>
          <w:rFonts w:ascii="Times New Roman" w:hAnsi="Times New Roman"/>
          <w:sz w:val="28"/>
          <w:szCs w:val="28"/>
        </w:rPr>
        <w:t>девятая</w:t>
      </w:r>
      <w:r w:rsidR="00F142FC" w:rsidRPr="009F7F64">
        <w:rPr>
          <w:rFonts w:ascii="Times New Roman" w:hAnsi="Times New Roman"/>
          <w:sz w:val="28"/>
          <w:szCs w:val="28"/>
        </w:rPr>
        <w:t xml:space="preserve"> </w:t>
      </w:r>
      <w:r w:rsidRPr="009F7F64">
        <w:rPr>
          <w:rFonts w:ascii="Times New Roman" w:hAnsi="Times New Roman"/>
          <w:sz w:val="28"/>
          <w:szCs w:val="28"/>
        </w:rPr>
        <w:t>сессия)</w:t>
      </w:r>
      <w:r>
        <w:rPr>
          <w:rFonts w:ascii="Times New Roman" w:hAnsi="Times New Roman"/>
          <w:sz w:val="28"/>
          <w:szCs w:val="28"/>
        </w:rPr>
        <w:t xml:space="preserve">         </w:t>
      </w:r>
    </w:p>
    <w:p w14:paraId="2FB68013" w14:textId="77777777" w:rsidR="008A46B7" w:rsidRDefault="008A46B7" w:rsidP="006121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75C1F30" w14:textId="2FE68E1E" w:rsidR="008A46B7" w:rsidRDefault="008A46B7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  </w:t>
      </w:r>
      <w:r w:rsidR="00FA3D5F">
        <w:rPr>
          <w:rFonts w:ascii="Times New Roman" w:hAnsi="Times New Roman"/>
          <w:sz w:val="28"/>
          <w:szCs w:val="28"/>
        </w:rPr>
        <w:t>18</w:t>
      </w:r>
      <w:proofErr w:type="gramEnd"/>
      <w:r w:rsidR="00FA3D5F">
        <w:rPr>
          <w:rFonts w:ascii="Times New Roman" w:hAnsi="Times New Roman"/>
          <w:sz w:val="28"/>
          <w:szCs w:val="28"/>
        </w:rPr>
        <w:t xml:space="preserve"> июля </w:t>
      </w:r>
      <w:r w:rsidR="008B39F5">
        <w:rPr>
          <w:rFonts w:ascii="Times New Roman" w:hAnsi="Times New Roman"/>
          <w:sz w:val="28"/>
          <w:szCs w:val="28"/>
        </w:rPr>
        <w:t>2024</w:t>
      </w:r>
      <w:r w:rsidR="00EE33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года              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 xml:space="preserve">. Маслянино </w:t>
      </w:r>
      <w:r w:rsidR="00D932A6">
        <w:rPr>
          <w:rFonts w:ascii="Times New Roman" w:hAnsi="Times New Roman"/>
          <w:sz w:val="28"/>
          <w:szCs w:val="28"/>
        </w:rPr>
        <w:t xml:space="preserve">   </w:t>
      </w:r>
      <w:r w:rsidR="000B634E">
        <w:rPr>
          <w:rFonts w:ascii="Times New Roman" w:hAnsi="Times New Roman"/>
          <w:sz w:val="28"/>
          <w:szCs w:val="28"/>
        </w:rPr>
        <w:t xml:space="preserve">                  </w:t>
      </w:r>
      <w:r w:rsidR="00F56248">
        <w:rPr>
          <w:rFonts w:ascii="Times New Roman" w:hAnsi="Times New Roman"/>
          <w:sz w:val="28"/>
          <w:szCs w:val="28"/>
        </w:rPr>
        <w:t xml:space="preserve">      </w:t>
      </w:r>
      <w:r w:rsidR="002421EC">
        <w:rPr>
          <w:rFonts w:ascii="Times New Roman" w:hAnsi="Times New Roman"/>
          <w:sz w:val="28"/>
          <w:szCs w:val="28"/>
        </w:rPr>
        <w:t xml:space="preserve">№  </w:t>
      </w:r>
      <w:r w:rsidR="00FA3D5F">
        <w:rPr>
          <w:rFonts w:ascii="Times New Roman" w:hAnsi="Times New Roman"/>
          <w:sz w:val="28"/>
          <w:szCs w:val="28"/>
        </w:rPr>
        <w:t>230</w:t>
      </w:r>
    </w:p>
    <w:p w14:paraId="74253672" w14:textId="77777777" w:rsidR="008A46B7" w:rsidRDefault="008A46B7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2A6B497" w14:textId="77777777" w:rsidR="00920C19" w:rsidRDefault="00920C19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6AE463" w14:textId="77777777" w:rsidR="00C27E96" w:rsidRDefault="006B6FFA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</w:p>
    <w:p w14:paraId="7FC89A81" w14:textId="77777777" w:rsidR="006B6FFA" w:rsidRDefault="006B6FFA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 района Новосиби</w:t>
      </w:r>
      <w:r w:rsidR="00F142FC">
        <w:rPr>
          <w:rFonts w:ascii="Times New Roman" w:hAnsi="Times New Roman"/>
          <w:sz w:val="28"/>
          <w:szCs w:val="28"/>
        </w:rPr>
        <w:t>рской области от 25.12.2019 №292</w:t>
      </w:r>
    </w:p>
    <w:p w14:paraId="4DDC4052" w14:textId="77777777" w:rsidR="00F142FC" w:rsidRDefault="006B6FFA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F142FC" w:rsidRPr="00C663C4">
        <w:rPr>
          <w:rFonts w:ascii="Times New Roman" w:hAnsi="Times New Roman"/>
          <w:sz w:val="28"/>
          <w:szCs w:val="28"/>
        </w:rPr>
        <w:t>О</w:t>
      </w:r>
      <w:r w:rsidR="00F142FC">
        <w:rPr>
          <w:rFonts w:ascii="Times New Roman" w:hAnsi="Times New Roman"/>
          <w:sz w:val="28"/>
          <w:szCs w:val="28"/>
        </w:rPr>
        <w:t>б утверждении Порядка формирования и использования</w:t>
      </w:r>
    </w:p>
    <w:p w14:paraId="159C7491" w14:textId="77777777" w:rsidR="00F142FC" w:rsidRDefault="00F142FC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600B3A">
        <w:t xml:space="preserve"> </w:t>
      </w:r>
      <w:r>
        <w:rPr>
          <w:rFonts w:ascii="Times New Roman" w:hAnsi="Times New Roman"/>
          <w:sz w:val="28"/>
          <w:szCs w:val="28"/>
        </w:rPr>
        <w:t>дорожного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фонда </w:t>
      </w:r>
    </w:p>
    <w:p w14:paraId="2E308BEF" w14:textId="77777777" w:rsidR="00F142FC" w:rsidRDefault="00F142FC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Маслянинского района </w:t>
      </w:r>
      <w:r w:rsidRPr="00600B3A">
        <w:rPr>
          <w:rFonts w:ascii="Times New Roman" w:hAnsi="Times New Roman"/>
          <w:sz w:val="28"/>
          <w:szCs w:val="28"/>
        </w:rPr>
        <w:t>Новосибирской области</w:t>
      </w:r>
    </w:p>
    <w:p w14:paraId="17751E94" w14:textId="77777777" w:rsidR="008A46B7" w:rsidRPr="0041602E" w:rsidRDefault="00F142FC" w:rsidP="00F142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0322C393" w14:textId="77777777" w:rsidR="00920C19" w:rsidRDefault="00920C19" w:rsidP="006121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7B58D88" w14:textId="77777777" w:rsidR="008A46B7" w:rsidRDefault="00F142FC" w:rsidP="006121B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Бюджетным кодексом</w:t>
      </w:r>
      <w:r w:rsidR="008A46B7">
        <w:rPr>
          <w:rFonts w:ascii="Times New Roman" w:hAnsi="Times New Roman"/>
          <w:sz w:val="28"/>
          <w:szCs w:val="28"/>
        </w:rPr>
        <w:t xml:space="preserve"> Российской Федерации, </w:t>
      </w:r>
      <w:r w:rsidR="008A46B7">
        <w:rPr>
          <w:rFonts w:ascii="Times New Roman" w:eastAsia="Times New Roman" w:hAnsi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Федерации»,</w:t>
      </w:r>
    </w:p>
    <w:p w14:paraId="3B037DEA" w14:textId="77777777" w:rsidR="008A46B7" w:rsidRDefault="008A46B7" w:rsidP="006121B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Маслянинского района Новосибирской области </w:t>
      </w:r>
      <w:r>
        <w:rPr>
          <w:rFonts w:ascii="Times New Roman" w:hAnsi="Times New Roman"/>
          <w:b/>
          <w:sz w:val="28"/>
          <w:szCs w:val="28"/>
        </w:rPr>
        <w:t>РЕШИЛ:</w:t>
      </w:r>
    </w:p>
    <w:p w14:paraId="10024CE2" w14:textId="77777777" w:rsidR="00F142FC" w:rsidRPr="00C067F0" w:rsidRDefault="00D932A6" w:rsidP="00F142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067F0">
        <w:rPr>
          <w:rFonts w:ascii="Times New Roman" w:hAnsi="Times New Roman"/>
          <w:sz w:val="28"/>
          <w:szCs w:val="28"/>
        </w:rPr>
        <w:t xml:space="preserve">        </w:t>
      </w:r>
      <w:r w:rsidR="00F142FC" w:rsidRPr="00C067F0">
        <w:rPr>
          <w:rFonts w:ascii="Times New Roman" w:hAnsi="Times New Roman"/>
          <w:sz w:val="28"/>
          <w:szCs w:val="28"/>
        </w:rPr>
        <w:t xml:space="preserve"> </w:t>
      </w:r>
      <w:r w:rsidR="008B39F5">
        <w:rPr>
          <w:rFonts w:ascii="Times New Roman" w:hAnsi="Times New Roman"/>
          <w:sz w:val="28"/>
          <w:szCs w:val="28"/>
        </w:rPr>
        <w:t xml:space="preserve">  </w:t>
      </w:r>
      <w:r w:rsidR="00EF15DD" w:rsidRPr="00C067F0">
        <w:rPr>
          <w:rFonts w:ascii="Times New Roman" w:hAnsi="Times New Roman"/>
          <w:sz w:val="28"/>
          <w:szCs w:val="28"/>
        </w:rPr>
        <w:t>1</w:t>
      </w:r>
      <w:r w:rsidR="008A46B7" w:rsidRPr="00C067F0">
        <w:rPr>
          <w:rFonts w:ascii="Times New Roman" w:hAnsi="Times New Roman"/>
          <w:sz w:val="28"/>
          <w:szCs w:val="28"/>
        </w:rPr>
        <w:t>.</w:t>
      </w:r>
      <w:r w:rsidR="00920C19">
        <w:rPr>
          <w:rFonts w:ascii="Times New Roman" w:hAnsi="Times New Roman"/>
          <w:sz w:val="28"/>
          <w:szCs w:val="28"/>
        </w:rPr>
        <w:t xml:space="preserve">Внести </w:t>
      </w:r>
      <w:r w:rsidR="000C4854">
        <w:rPr>
          <w:rFonts w:ascii="Times New Roman" w:hAnsi="Times New Roman"/>
          <w:sz w:val="28"/>
          <w:szCs w:val="28"/>
        </w:rPr>
        <w:t xml:space="preserve">в </w:t>
      </w:r>
      <w:r w:rsidR="007C22C5">
        <w:rPr>
          <w:rFonts w:ascii="Times New Roman" w:hAnsi="Times New Roman"/>
          <w:sz w:val="28"/>
          <w:szCs w:val="28"/>
        </w:rPr>
        <w:t>решение</w:t>
      </w:r>
      <w:r w:rsidR="00920C19">
        <w:rPr>
          <w:rFonts w:ascii="Times New Roman" w:hAnsi="Times New Roman"/>
          <w:sz w:val="28"/>
          <w:szCs w:val="28"/>
        </w:rPr>
        <w:t xml:space="preserve"> Совета депутатов Маслянинского района Новосибирской области от 25.12.2019 №292 </w:t>
      </w:r>
      <w:r w:rsidR="007C22C5">
        <w:rPr>
          <w:rFonts w:ascii="Times New Roman" w:hAnsi="Times New Roman"/>
          <w:sz w:val="28"/>
          <w:szCs w:val="28"/>
        </w:rPr>
        <w:t>"</w:t>
      </w:r>
      <w:r w:rsidR="007C22C5" w:rsidRPr="00C663C4">
        <w:rPr>
          <w:rFonts w:ascii="Times New Roman" w:hAnsi="Times New Roman"/>
          <w:sz w:val="28"/>
          <w:szCs w:val="28"/>
        </w:rPr>
        <w:t>О</w:t>
      </w:r>
      <w:r w:rsidR="007C22C5">
        <w:rPr>
          <w:rFonts w:ascii="Times New Roman" w:hAnsi="Times New Roman"/>
          <w:sz w:val="28"/>
          <w:szCs w:val="28"/>
        </w:rPr>
        <w:t xml:space="preserve">б утверждении Порядка формирования и использования </w:t>
      </w:r>
      <w:proofErr w:type="gramStart"/>
      <w:r w:rsidR="007C22C5">
        <w:rPr>
          <w:rFonts w:ascii="Times New Roman" w:hAnsi="Times New Roman"/>
          <w:sz w:val="28"/>
          <w:szCs w:val="28"/>
        </w:rPr>
        <w:t xml:space="preserve">муниципального </w:t>
      </w:r>
      <w:r w:rsidR="007C22C5" w:rsidRPr="00600B3A">
        <w:t xml:space="preserve"> </w:t>
      </w:r>
      <w:r w:rsidR="007C22C5">
        <w:rPr>
          <w:rFonts w:ascii="Times New Roman" w:hAnsi="Times New Roman"/>
          <w:sz w:val="28"/>
          <w:szCs w:val="28"/>
        </w:rPr>
        <w:t>дорожного</w:t>
      </w:r>
      <w:proofErr w:type="gramEnd"/>
      <w:r w:rsidR="007C22C5">
        <w:rPr>
          <w:rFonts w:ascii="Times New Roman" w:hAnsi="Times New Roman"/>
          <w:sz w:val="28"/>
          <w:szCs w:val="28"/>
        </w:rPr>
        <w:t xml:space="preserve"> фонда Маслянинского района </w:t>
      </w:r>
      <w:r w:rsidR="007C22C5" w:rsidRPr="00600B3A">
        <w:rPr>
          <w:rFonts w:ascii="Times New Roman" w:hAnsi="Times New Roman"/>
          <w:sz w:val="28"/>
          <w:szCs w:val="28"/>
        </w:rPr>
        <w:t>Новосибирской области</w:t>
      </w:r>
      <w:r w:rsidR="007C22C5">
        <w:rPr>
          <w:rFonts w:ascii="Times New Roman" w:hAnsi="Times New Roman"/>
          <w:sz w:val="28"/>
          <w:szCs w:val="28"/>
        </w:rPr>
        <w:t>" изменения дополнив пунктом 1</w:t>
      </w:r>
      <w:r w:rsidR="00920C19">
        <w:rPr>
          <w:rFonts w:ascii="Times New Roman" w:hAnsi="Times New Roman"/>
          <w:sz w:val="28"/>
          <w:szCs w:val="28"/>
        </w:rPr>
        <w:t xml:space="preserve"> </w:t>
      </w:r>
      <w:r w:rsidR="007C22C5">
        <w:rPr>
          <w:rFonts w:ascii="Times New Roman" w:hAnsi="Times New Roman"/>
          <w:sz w:val="28"/>
          <w:szCs w:val="28"/>
        </w:rPr>
        <w:t>следующего содержания</w:t>
      </w:r>
      <w:r w:rsidR="00F142FC" w:rsidRPr="00C067F0">
        <w:rPr>
          <w:rFonts w:ascii="Times New Roman" w:hAnsi="Times New Roman"/>
          <w:sz w:val="28"/>
          <w:szCs w:val="28"/>
        </w:rPr>
        <w:t xml:space="preserve">: </w:t>
      </w:r>
    </w:p>
    <w:p w14:paraId="434C2988" w14:textId="77777777" w:rsidR="008B39F5" w:rsidRDefault="007C22C5" w:rsidP="000C4854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Создать муниципальный дорожный фонд Маслянинского района Новосибирской области.".</w:t>
      </w:r>
    </w:p>
    <w:p w14:paraId="5BE21F6B" w14:textId="77777777" w:rsidR="007C22C5" w:rsidRPr="008B39F5" w:rsidRDefault="0091374E" w:rsidP="000C4854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7C22C5">
        <w:rPr>
          <w:sz w:val="28"/>
          <w:szCs w:val="28"/>
        </w:rPr>
        <w:t>2. Пункты 1,2,3,4 решения Совета депутатов Маслянинского района Новосибирской области от 25.12.2019 №292 "</w:t>
      </w:r>
      <w:r w:rsidR="007C22C5" w:rsidRPr="00C663C4">
        <w:rPr>
          <w:sz w:val="28"/>
          <w:szCs w:val="28"/>
        </w:rPr>
        <w:t>О</w:t>
      </w:r>
      <w:r w:rsidR="007C22C5">
        <w:rPr>
          <w:sz w:val="28"/>
          <w:szCs w:val="28"/>
        </w:rPr>
        <w:t xml:space="preserve">б утверждении Порядка формирования и использования </w:t>
      </w:r>
      <w:proofErr w:type="gramStart"/>
      <w:r w:rsidR="007C22C5">
        <w:rPr>
          <w:sz w:val="28"/>
          <w:szCs w:val="28"/>
        </w:rPr>
        <w:t xml:space="preserve">муниципального </w:t>
      </w:r>
      <w:r w:rsidR="007C22C5" w:rsidRPr="00600B3A">
        <w:t xml:space="preserve"> </w:t>
      </w:r>
      <w:r w:rsidR="007C22C5">
        <w:rPr>
          <w:sz w:val="28"/>
          <w:szCs w:val="28"/>
        </w:rPr>
        <w:t>дорожного</w:t>
      </w:r>
      <w:proofErr w:type="gramEnd"/>
      <w:r w:rsidR="007C22C5">
        <w:rPr>
          <w:sz w:val="28"/>
          <w:szCs w:val="28"/>
        </w:rPr>
        <w:t xml:space="preserve"> фонда Маслянинского района </w:t>
      </w:r>
      <w:r w:rsidR="007C22C5" w:rsidRPr="00600B3A">
        <w:rPr>
          <w:sz w:val="28"/>
          <w:szCs w:val="28"/>
        </w:rPr>
        <w:t>Новосибирской области</w:t>
      </w:r>
      <w:r w:rsidR="007C22C5">
        <w:rPr>
          <w:sz w:val="28"/>
          <w:szCs w:val="28"/>
        </w:rPr>
        <w:t>" считать пунктами 2,3,4,5  соответственно.</w:t>
      </w:r>
    </w:p>
    <w:p w14:paraId="0CDC43FC" w14:textId="77777777" w:rsidR="008A46B7" w:rsidRDefault="008B39F5" w:rsidP="0042193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21936">
        <w:rPr>
          <w:sz w:val="28"/>
          <w:szCs w:val="28"/>
        </w:rPr>
        <w:t xml:space="preserve">      </w:t>
      </w:r>
      <w:r w:rsidR="007C22C5">
        <w:rPr>
          <w:sz w:val="28"/>
          <w:szCs w:val="28"/>
        </w:rPr>
        <w:t xml:space="preserve">   3</w:t>
      </w:r>
      <w:r w:rsidR="008A46B7">
        <w:rPr>
          <w:sz w:val="28"/>
          <w:szCs w:val="28"/>
        </w:rPr>
        <w:t>. Контроль за исполнением настоящего решения возложить на постоянную комиссию по бюджету, налоговой, финансово – кредитной политике.</w:t>
      </w:r>
    </w:p>
    <w:p w14:paraId="7928D48A" w14:textId="77777777" w:rsidR="008A46B7" w:rsidRDefault="00344D1C" w:rsidP="008B39F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B39F5">
        <w:rPr>
          <w:rFonts w:ascii="Times New Roman" w:hAnsi="Times New Roman"/>
          <w:sz w:val="28"/>
          <w:szCs w:val="28"/>
        </w:rPr>
        <w:t xml:space="preserve">  </w:t>
      </w:r>
      <w:r w:rsidR="002421EC">
        <w:rPr>
          <w:rFonts w:ascii="Times New Roman" w:hAnsi="Times New Roman"/>
          <w:sz w:val="28"/>
          <w:szCs w:val="28"/>
        </w:rPr>
        <w:t xml:space="preserve"> </w:t>
      </w:r>
      <w:r w:rsidR="0091374E">
        <w:rPr>
          <w:rFonts w:ascii="Times New Roman" w:hAnsi="Times New Roman"/>
          <w:sz w:val="28"/>
          <w:szCs w:val="28"/>
        </w:rPr>
        <w:t xml:space="preserve"> </w:t>
      </w:r>
      <w:r w:rsidR="007C22C5">
        <w:rPr>
          <w:rFonts w:ascii="Times New Roman" w:hAnsi="Times New Roman"/>
          <w:sz w:val="28"/>
          <w:szCs w:val="28"/>
        </w:rPr>
        <w:t>4</w:t>
      </w:r>
      <w:r w:rsidR="008A46B7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</w:t>
      </w:r>
      <w:r w:rsidR="00673DC3">
        <w:rPr>
          <w:rFonts w:ascii="Times New Roman" w:hAnsi="Times New Roman"/>
          <w:sz w:val="28"/>
          <w:szCs w:val="28"/>
        </w:rPr>
        <w:t>ого опубликования</w:t>
      </w:r>
      <w:r w:rsidR="008A46B7">
        <w:rPr>
          <w:rFonts w:ascii="Times New Roman" w:hAnsi="Times New Roman"/>
          <w:sz w:val="28"/>
          <w:szCs w:val="28"/>
        </w:rPr>
        <w:t>.</w:t>
      </w:r>
    </w:p>
    <w:p w14:paraId="2E6EA29A" w14:textId="77777777" w:rsidR="002421EC" w:rsidRDefault="002421EC" w:rsidP="0061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2"/>
        <w:gridCol w:w="4547"/>
      </w:tblGrid>
      <w:tr w:rsidR="008A46B7" w14:paraId="34F94078" w14:textId="77777777" w:rsidTr="00EF15DD">
        <w:trPr>
          <w:trHeight w:val="491"/>
        </w:trPr>
        <w:tc>
          <w:tcPr>
            <w:tcW w:w="4612" w:type="dxa"/>
            <w:hideMark/>
          </w:tcPr>
          <w:p w14:paraId="6560BA25" w14:textId="72B42EB9" w:rsidR="008A46B7" w:rsidRDefault="00FA3D5F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</w:t>
            </w:r>
            <w:r w:rsidR="00A10F58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</w:p>
          <w:p w14:paraId="4AD2133A" w14:textId="77777777" w:rsidR="008A46B7" w:rsidRDefault="008A46B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Маслянинского района</w:t>
            </w:r>
          </w:p>
          <w:p w14:paraId="78388696" w14:textId="77777777" w:rsidR="00D01FAD" w:rsidRDefault="008A46B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</w:t>
            </w:r>
          </w:p>
          <w:p w14:paraId="2B9025A0" w14:textId="77777777" w:rsidR="008A46B7" w:rsidRDefault="008A46B7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</w:t>
            </w:r>
          </w:p>
          <w:p w14:paraId="54002BCA" w14:textId="7C4D9057" w:rsidR="008A46B7" w:rsidRDefault="008A46B7" w:rsidP="007C22C5">
            <w:pPr>
              <w:spacing w:after="0" w:line="240" w:lineRule="auto"/>
              <w:jc w:val="both"/>
              <w:rPr>
                <w:rFonts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 w:rsidR="00FA3D5F">
              <w:rPr>
                <w:rFonts w:ascii="Times New Roman" w:hAnsi="Times New Roman"/>
                <w:sz w:val="28"/>
                <w:szCs w:val="28"/>
              </w:rPr>
              <w:t>А.С. Смердов</w:t>
            </w:r>
          </w:p>
        </w:tc>
        <w:tc>
          <w:tcPr>
            <w:tcW w:w="4547" w:type="dxa"/>
            <w:hideMark/>
          </w:tcPr>
          <w:p w14:paraId="259CB4DC" w14:textId="77777777" w:rsidR="00EF15DD" w:rsidRDefault="00EF15DD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07D3128C" w14:textId="77777777" w:rsidR="00EF15DD" w:rsidRDefault="00EF15DD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 xml:space="preserve">Маслянинского района </w:t>
            </w:r>
          </w:p>
          <w:p w14:paraId="477B484B" w14:textId="77777777" w:rsidR="008A46B7" w:rsidRDefault="00EF15DD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14:paraId="5F91515E" w14:textId="77777777" w:rsidR="00D01FAD" w:rsidRDefault="00D01FAD" w:rsidP="006121B5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</w:p>
          <w:p w14:paraId="64EB611B" w14:textId="77777777" w:rsidR="008A46B7" w:rsidRDefault="00EF15DD" w:rsidP="00EF15DD">
            <w:pPr>
              <w:spacing w:after="0" w:line="240" w:lineRule="auto"/>
              <w:rPr>
                <w:rFonts w:ascii="Times New Roman" w:hAnsi="Times New Roman" w:cs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8A46B7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proofErr w:type="spellStart"/>
            <w:r w:rsidR="00A43255">
              <w:rPr>
                <w:rFonts w:ascii="Times New Roman" w:hAnsi="Times New Roman"/>
                <w:sz w:val="28"/>
                <w:szCs w:val="28"/>
              </w:rPr>
              <w:t>В.В.Ярманов</w:t>
            </w:r>
            <w:proofErr w:type="spellEnd"/>
          </w:p>
        </w:tc>
      </w:tr>
      <w:tr w:rsidR="00C27E96" w14:paraId="7993498A" w14:textId="77777777" w:rsidTr="00EF15DD">
        <w:trPr>
          <w:trHeight w:val="491"/>
        </w:trPr>
        <w:tc>
          <w:tcPr>
            <w:tcW w:w="4612" w:type="dxa"/>
          </w:tcPr>
          <w:p w14:paraId="592B1881" w14:textId="77777777" w:rsidR="00C27E96" w:rsidRDefault="00C27E96" w:rsidP="006121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47" w:type="dxa"/>
          </w:tcPr>
          <w:p w14:paraId="6557EFB1" w14:textId="77777777" w:rsidR="00C27E96" w:rsidRDefault="00C27E96" w:rsidP="006121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2793715" w14:textId="77777777" w:rsidR="00344D1C" w:rsidRDefault="00344D1C" w:rsidP="00C067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344D1C" w:rsidSect="00673844">
      <w:pgSz w:w="11906" w:h="16838"/>
      <w:pgMar w:top="284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04A3C"/>
    <w:multiLevelType w:val="hybridMultilevel"/>
    <w:tmpl w:val="5A6083CE"/>
    <w:lvl w:ilvl="0" w:tplc="66183CFE">
      <w:start w:val="1"/>
      <w:numFmt w:val="decimal"/>
      <w:lvlText w:val="%1."/>
      <w:lvlJc w:val="left"/>
      <w:pPr>
        <w:ind w:left="2141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2912E7"/>
    <w:multiLevelType w:val="hybridMultilevel"/>
    <w:tmpl w:val="BD32A0CA"/>
    <w:lvl w:ilvl="0" w:tplc="BFE2C204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5D124E86"/>
    <w:multiLevelType w:val="hybridMultilevel"/>
    <w:tmpl w:val="D7324C3E"/>
    <w:lvl w:ilvl="0" w:tplc="E50ED44A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128742192">
    <w:abstractNumId w:val="1"/>
  </w:num>
  <w:num w:numId="2" w16cid:durableId="18425013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22054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92391262">
    <w:abstractNumId w:val="2"/>
  </w:num>
  <w:num w:numId="5" w16cid:durableId="37554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73E"/>
    <w:rsid w:val="0007635F"/>
    <w:rsid w:val="00084837"/>
    <w:rsid w:val="000B314B"/>
    <w:rsid w:val="000B634E"/>
    <w:rsid w:val="000C3A38"/>
    <w:rsid w:val="000C4854"/>
    <w:rsid w:val="000D574B"/>
    <w:rsid w:val="00123ED6"/>
    <w:rsid w:val="001353F1"/>
    <w:rsid w:val="001731AA"/>
    <w:rsid w:val="00191A55"/>
    <w:rsid w:val="001A390D"/>
    <w:rsid w:val="001D7B94"/>
    <w:rsid w:val="001F7F83"/>
    <w:rsid w:val="002047D0"/>
    <w:rsid w:val="0023530F"/>
    <w:rsid w:val="002421EC"/>
    <w:rsid w:val="0024348E"/>
    <w:rsid w:val="0027756E"/>
    <w:rsid w:val="00280B99"/>
    <w:rsid w:val="002A6A00"/>
    <w:rsid w:val="002B389B"/>
    <w:rsid w:val="002C34CC"/>
    <w:rsid w:val="00344D1C"/>
    <w:rsid w:val="003559DD"/>
    <w:rsid w:val="003657FA"/>
    <w:rsid w:val="00376AB0"/>
    <w:rsid w:val="003872E8"/>
    <w:rsid w:val="003B38C3"/>
    <w:rsid w:val="0041602E"/>
    <w:rsid w:val="00421936"/>
    <w:rsid w:val="00460952"/>
    <w:rsid w:val="004755C5"/>
    <w:rsid w:val="004C4366"/>
    <w:rsid w:val="004D299C"/>
    <w:rsid w:val="00536A41"/>
    <w:rsid w:val="005571F9"/>
    <w:rsid w:val="00557FEC"/>
    <w:rsid w:val="00572B5A"/>
    <w:rsid w:val="005841F7"/>
    <w:rsid w:val="00596B70"/>
    <w:rsid w:val="005A17E9"/>
    <w:rsid w:val="005A6794"/>
    <w:rsid w:val="005A6AE2"/>
    <w:rsid w:val="00605069"/>
    <w:rsid w:val="006121B5"/>
    <w:rsid w:val="00663865"/>
    <w:rsid w:val="00672934"/>
    <w:rsid w:val="00673844"/>
    <w:rsid w:val="00673DC3"/>
    <w:rsid w:val="00675E6E"/>
    <w:rsid w:val="00694709"/>
    <w:rsid w:val="006B6FFA"/>
    <w:rsid w:val="006E02F8"/>
    <w:rsid w:val="00735BEC"/>
    <w:rsid w:val="00760D0E"/>
    <w:rsid w:val="00770CD3"/>
    <w:rsid w:val="00795E07"/>
    <w:rsid w:val="00796864"/>
    <w:rsid w:val="00797273"/>
    <w:rsid w:val="007A6B35"/>
    <w:rsid w:val="007B02E0"/>
    <w:rsid w:val="007B6B3B"/>
    <w:rsid w:val="007C22C5"/>
    <w:rsid w:val="008741A5"/>
    <w:rsid w:val="00876F00"/>
    <w:rsid w:val="00894668"/>
    <w:rsid w:val="00894FD5"/>
    <w:rsid w:val="008A46B7"/>
    <w:rsid w:val="008B39F5"/>
    <w:rsid w:val="008B7538"/>
    <w:rsid w:val="0091374E"/>
    <w:rsid w:val="00920C19"/>
    <w:rsid w:val="009439CB"/>
    <w:rsid w:val="00981D6F"/>
    <w:rsid w:val="009A777D"/>
    <w:rsid w:val="009C3D3E"/>
    <w:rsid w:val="009F7F64"/>
    <w:rsid w:val="00A058BA"/>
    <w:rsid w:val="00A10F58"/>
    <w:rsid w:val="00A12C7B"/>
    <w:rsid w:val="00A3486B"/>
    <w:rsid w:val="00A43255"/>
    <w:rsid w:val="00A614F2"/>
    <w:rsid w:val="00A80766"/>
    <w:rsid w:val="00A83515"/>
    <w:rsid w:val="00A92C0C"/>
    <w:rsid w:val="00AF66CB"/>
    <w:rsid w:val="00B241D1"/>
    <w:rsid w:val="00B511A6"/>
    <w:rsid w:val="00B737E5"/>
    <w:rsid w:val="00B73E39"/>
    <w:rsid w:val="00BC5156"/>
    <w:rsid w:val="00BD7E1D"/>
    <w:rsid w:val="00C059B8"/>
    <w:rsid w:val="00C067F0"/>
    <w:rsid w:val="00C25D5D"/>
    <w:rsid w:val="00C27E96"/>
    <w:rsid w:val="00C36402"/>
    <w:rsid w:val="00C72A17"/>
    <w:rsid w:val="00C83CF7"/>
    <w:rsid w:val="00C96F0D"/>
    <w:rsid w:val="00CA7177"/>
    <w:rsid w:val="00CC573E"/>
    <w:rsid w:val="00CD3C12"/>
    <w:rsid w:val="00CE5DDE"/>
    <w:rsid w:val="00D01FAD"/>
    <w:rsid w:val="00D3728D"/>
    <w:rsid w:val="00D45987"/>
    <w:rsid w:val="00D6080D"/>
    <w:rsid w:val="00D932A6"/>
    <w:rsid w:val="00D94FDB"/>
    <w:rsid w:val="00D97B27"/>
    <w:rsid w:val="00DB4EEC"/>
    <w:rsid w:val="00DE314B"/>
    <w:rsid w:val="00E0758B"/>
    <w:rsid w:val="00E451B2"/>
    <w:rsid w:val="00E7073E"/>
    <w:rsid w:val="00E94023"/>
    <w:rsid w:val="00EB6397"/>
    <w:rsid w:val="00EC6B4A"/>
    <w:rsid w:val="00EE33DB"/>
    <w:rsid w:val="00EF15DD"/>
    <w:rsid w:val="00EF2343"/>
    <w:rsid w:val="00F142FC"/>
    <w:rsid w:val="00F35608"/>
    <w:rsid w:val="00F56248"/>
    <w:rsid w:val="00F715AF"/>
    <w:rsid w:val="00F904C3"/>
    <w:rsid w:val="00FA1F22"/>
    <w:rsid w:val="00FA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8C50"/>
  <w15:docId w15:val="{EA02548E-2CF6-4384-8559-FDA17AC8A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FD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4325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573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CC573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CC5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573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4023"/>
    <w:pPr>
      <w:ind w:left="720"/>
      <w:contextualSpacing/>
    </w:pPr>
  </w:style>
  <w:style w:type="paragraph" w:styleId="a6">
    <w:name w:val="No Spacing"/>
    <w:uiPriority w:val="1"/>
    <w:qFormat/>
    <w:rsid w:val="002C34CC"/>
    <w:rPr>
      <w:rFonts w:cs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rsid w:val="00C364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43255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A43255"/>
    <w:rPr>
      <w:b/>
      <w:color w:val="26282F"/>
    </w:rPr>
  </w:style>
  <w:style w:type="character" w:customStyle="1" w:styleId="a8">
    <w:name w:val="Гипертекстовая ссылка"/>
    <w:basedOn w:val="a7"/>
    <w:uiPriority w:val="99"/>
    <w:rsid w:val="00A43255"/>
    <w:rPr>
      <w:rFonts w:cs="Times New Roman"/>
      <w:b w:val="0"/>
      <w:color w:val="106BBE"/>
    </w:rPr>
  </w:style>
  <w:style w:type="paragraph" w:customStyle="1" w:styleId="s1">
    <w:name w:val="s_1"/>
    <w:basedOn w:val="a"/>
    <w:rsid w:val="00D37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D3728D"/>
    <w:rPr>
      <w:color w:val="0000FF"/>
      <w:u w:val="single"/>
    </w:rPr>
  </w:style>
  <w:style w:type="paragraph" w:customStyle="1" w:styleId="s22">
    <w:name w:val="s_22"/>
    <w:basedOn w:val="a"/>
    <w:rsid w:val="00D37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mrcssattr">
    <w:name w:val="msonormal_mr_css_attr"/>
    <w:basedOn w:val="a"/>
    <w:rsid w:val="000C3A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8B39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Гиперссылка1"/>
    <w:basedOn w:val="a0"/>
    <w:rsid w:val="008B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364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713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72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401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E4D5F-CC43-4483-AA41-CDC9AE9C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Timofeeva_IB</dc:creator>
  <cp:lastModifiedBy>Администрация района</cp:lastModifiedBy>
  <cp:revision>17</cp:revision>
  <cp:lastPrinted>2024-07-17T12:01:00Z</cp:lastPrinted>
  <dcterms:created xsi:type="dcterms:W3CDTF">2023-11-14T09:12:00Z</dcterms:created>
  <dcterms:modified xsi:type="dcterms:W3CDTF">2024-07-17T12:01:00Z</dcterms:modified>
</cp:coreProperties>
</file>